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AF3" w:rsidRPr="003F7F73" w:rsidRDefault="00C00AF3" w:rsidP="00C00AF3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3F7F73">
        <w:rPr>
          <w:rFonts w:ascii="MV Boli" w:hAnsi="MV Boli" w:cs="MV Boli"/>
          <w:b/>
          <w:i/>
          <w:sz w:val="56"/>
          <w:szCs w:val="56"/>
        </w:rPr>
        <w:t>Info shared by Pitbull SA.</w:t>
      </w:r>
    </w:p>
    <w:p w:rsidR="00C00AF3" w:rsidRPr="003F7F73" w:rsidRDefault="00C00AF3" w:rsidP="00C00AF3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3F7F73">
        <w:rPr>
          <w:rFonts w:ascii="MV Boli" w:hAnsi="MV Boli" w:cs="MV Boli"/>
          <w:b/>
          <w:i/>
          <w:sz w:val="56"/>
          <w:szCs w:val="56"/>
        </w:rPr>
        <w:t>Manjaro APBT kennel.</w:t>
      </w:r>
    </w:p>
    <w:p w:rsidR="00C00AF3" w:rsidRPr="003F7F73" w:rsidRDefault="00C00AF3" w:rsidP="00C00AF3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3F7F73">
        <w:rPr>
          <w:rFonts w:ascii="MV Boli" w:hAnsi="MV Boli" w:cs="MV Boli"/>
          <w:b/>
          <w:i/>
          <w:sz w:val="56"/>
          <w:szCs w:val="56"/>
        </w:rPr>
        <w:t>South Africa.</w:t>
      </w:r>
    </w:p>
    <w:p w:rsidR="00C00AF3" w:rsidRPr="003F7F73" w:rsidRDefault="00C00AF3" w:rsidP="00C00AF3">
      <w:pPr>
        <w:pStyle w:val="NoSpacing"/>
        <w:jc w:val="center"/>
        <w:rPr>
          <w:rFonts w:ascii="MV Boli" w:eastAsiaTheme="minorEastAsia" w:hAnsi="MV Boli" w:cs="MV Boli"/>
          <w:b/>
          <w:i/>
          <w:sz w:val="40"/>
          <w:szCs w:val="40"/>
        </w:rPr>
      </w:pPr>
      <w:r w:rsidRPr="003F7F73">
        <w:rPr>
          <w:rFonts w:ascii="MV Boli" w:hAnsi="MV Boli" w:cs="MV Boli"/>
          <w:b/>
          <w:i/>
          <w:sz w:val="40"/>
          <w:szCs w:val="40"/>
        </w:rPr>
        <w:t xml:space="preserve">My Website </w:t>
      </w:r>
      <w:hyperlink r:id="rId4" w:history="1">
        <w:r w:rsidRPr="003F7F73">
          <w:rPr>
            <w:rStyle w:val="Hyperlink"/>
            <w:rFonts w:ascii="MV Boli" w:hAnsi="MV Boli" w:cs="MV Boli"/>
            <w:b/>
            <w:i/>
            <w:sz w:val="40"/>
            <w:szCs w:val="40"/>
          </w:rPr>
          <w:t>www.pitbullsa.co.za</w:t>
        </w:r>
      </w:hyperlink>
    </w:p>
    <w:p w:rsidR="00C00AF3" w:rsidRPr="003F7F73" w:rsidRDefault="00C00AF3" w:rsidP="00C00AF3">
      <w:pPr>
        <w:pStyle w:val="NoSpacing"/>
        <w:jc w:val="center"/>
        <w:rPr>
          <w:rFonts w:ascii="MV Boli" w:hAnsi="MV Boli" w:cs="MV Boli"/>
          <w:b/>
          <w:i/>
          <w:sz w:val="40"/>
          <w:szCs w:val="40"/>
        </w:rPr>
      </w:pPr>
      <w:r w:rsidRPr="003F7F73">
        <w:rPr>
          <w:rFonts w:ascii="MV Boli" w:hAnsi="MV Boli" w:cs="MV Boli"/>
          <w:b/>
          <w:i/>
          <w:sz w:val="40"/>
          <w:szCs w:val="40"/>
        </w:rPr>
        <w:t>My E mail “</w:t>
      </w:r>
      <w:hyperlink r:id="rId5" w:history="1">
        <w:r w:rsidRPr="003F7F73">
          <w:rPr>
            <w:rStyle w:val="Hyperlink"/>
            <w:rFonts w:ascii="MV Boli" w:hAnsi="MV Boli" w:cs="MV Boli"/>
            <w:b/>
            <w:i/>
            <w:sz w:val="40"/>
            <w:szCs w:val="40"/>
          </w:rPr>
          <w:t>manjaro@pitbullsa.co.za</w:t>
        </w:r>
      </w:hyperlink>
      <w:r w:rsidRPr="003F7F73">
        <w:rPr>
          <w:rFonts w:ascii="MV Boli" w:hAnsi="MV Boli" w:cs="MV Boli"/>
          <w:b/>
          <w:i/>
          <w:sz w:val="40"/>
          <w:szCs w:val="40"/>
        </w:rPr>
        <w:t>”</w:t>
      </w:r>
      <w:r w:rsidRPr="003F7F73">
        <w:rPr>
          <w:rFonts w:ascii="MV Boli" w:hAnsi="MV Boli" w:cs="MV Boli"/>
          <w:b/>
          <w:i/>
          <w:sz w:val="40"/>
          <w:szCs w:val="40"/>
          <w:u w:val="single"/>
        </w:rPr>
        <w:br/>
      </w:r>
      <w:r w:rsidRPr="003F7F73">
        <w:rPr>
          <w:rFonts w:ascii="MV Boli" w:hAnsi="MV Boli" w:cs="MV Boli"/>
          <w:b/>
          <w:i/>
          <w:sz w:val="40"/>
          <w:szCs w:val="40"/>
        </w:rPr>
        <w:t>My Facebook “Gawie Manjaro”</w:t>
      </w:r>
      <w:r w:rsidRPr="003F7F73">
        <w:rPr>
          <w:rFonts w:ascii="MV Boli" w:hAnsi="MV Boli" w:cs="MV Boli"/>
          <w:b/>
          <w:i/>
          <w:sz w:val="40"/>
          <w:szCs w:val="40"/>
        </w:rPr>
        <w:br/>
        <w:t>My Facebook page “Manjaro Kennel”</w:t>
      </w:r>
    </w:p>
    <w:p w:rsidR="00C00AF3" w:rsidRPr="003F7F73" w:rsidRDefault="00C00AF3" w:rsidP="00C00AF3">
      <w:pPr>
        <w:pStyle w:val="NoSpacing"/>
        <w:jc w:val="center"/>
        <w:rPr>
          <w:rFonts w:ascii="MV Boli" w:eastAsia="Times New Roman" w:hAnsi="MV Boli" w:cs="MV Boli"/>
          <w:b/>
          <w:i/>
          <w:sz w:val="40"/>
          <w:szCs w:val="40"/>
        </w:rPr>
      </w:pPr>
      <w:r w:rsidRPr="003F7F73">
        <w:rPr>
          <w:rFonts w:ascii="MV Boli" w:hAnsi="MV Boli" w:cs="MV Boli"/>
          <w:b/>
          <w:i/>
          <w:sz w:val="40"/>
          <w:szCs w:val="40"/>
        </w:rPr>
        <w:t>My mobile +27827838280.</w:t>
      </w:r>
    </w:p>
    <w:tbl>
      <w:tblPr>
        <w:tblW w:w="108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0"/>
      </w:tblGrid>
      <w:tr w:rsidR="00773EA2" w:rsidRPr="00C00AF3" w:rsidTr="00773EA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01C43" w:rsidRPr="003F7F73" w:rsidRDefault="00C00AF3" w:rsidP="00301C43">
            <w:pPr>
              <w:pStyle w:val="NoSpacing"/>
              <w:jc w:val="center"/>
              <w:rPr>
                <w:rFonts w:ascii="MV Boli" w:hAnsi="MV Boli" w:cs="MV Boli"/>
                <w:b/>
                <w:i/>
                <w:sz w:val="40"/>
                <w:szCs w:val="40"/>
              </w:rPr>
            </w:pPr>
            <w:r w:rsidRPr="003F7F73">
              <w:rPr>
                <w:rFonts w:ascii="MV Boli" w:hAnsi="MV Boli" w:cs="MV Boli"/>
                <w:b/>
                <w:i/>
                <w:sz w:val="40"/>
                <w:szCs w:val="40"/>
              </w:rPr>
              <w:t>Zello.com “VoIP” – ask for info.</w:t>
            </w:r>
          </w:p>
          <w:p w:rsidR="00301C43" w:rsidRDefault="00301C43" w:rsidP="00301C43">
            <w:pPr>
              <w:pStyle w:val="NoSpacing"/>
              <w:jc w:val="center"/>
              <w:rPr>
                <w:sz w:val="32"/>
                <w:szCs w:val="32"/>
                <w:lang w:eastAsia="en-ZA"/>
              </w:rPr>
            </w:pPr>
            <w:r w:rsidRPr="00C57A55">
              <w:rPr>
                <w:rFonts w:ascii="MV Boli" w:hAnsi="MV Boli" w:cs="MV Boli"/>
                <w:sz w:val="56"/>
                <w:szCs w:val="56"/>
                <w:highlight w:val="yellow"/>
              </w:rPr>
              <w:t>E</w:t>
            </w:r>
            <w:r w:rsidR="002129E8" w:rsidRPr="00C57A55">
              <w:rPr>
                <w:rFonts w:ascii="MV Boli" w:hAnsi="MV Boli" w:cs="MV Boli"/>
                <w:b/>
                <w:i/>
                <w:sz w:val="56"/>
                <w:szCs w:val="56"/>
                <w:highlight w:val="yellow"/>
                <w:lang w:eastAsia="en-ZA"/>
              </w:rPr>
              <w:t>ar</w:t>
            </w:r>
            <w:r w:rsidR="002129E8" w:rsidRPr="00C00AF3">
              <w:rPr>
                <w:rFonts w:ascii="MV Boli" w:hAnsi="MV Boli" w:cs="MV Boli"/>
                <w:b/>
                <w:i/>
                <w:sz w:val="56"/>
                <w:szCs w:val="56"/>
                <w:highlight w:val="yellow"/>
                <w:lang w:eastAsia="en-ZA"/>
              </w:rPr>
              <w:t xml:space="preserve"> s</w:t>
            </w:r>
            <w:r w:rsidR="00773EA2" w:rsidRPr="00C00AF3">
              <w:rPr>
                <w:rFonts w:ascii="MV Boli" w:hAnsi="MV Boli" w:cs="MV Boli"/>
                <w:b/>
                <w:i/>
                <w:sz w:val="56"/>
                <w:szCs w:val="56"/>
                <w:highlight w:val="yellow"/>
                <w:lang w:eastAsia="en-ZA"/>
              </w:rPr>
              <w:t>urgery</w:t>
            </w:r>
            <w:r w:rsidR="002129E8" w:rsidRPr="00C00AF3">
              <w:rPr>
                <w:rFonts w:ascii="MV Boli" w:hAnsi="MV Boli" w:cs="MV Boli"/>
                <w:b/>
                <w:i/>
                <w:sz w:val="56"/>
                <w:szCs w:val="56"/>
                <w:highlight w:val="yellow"/>
                <w:lang w:eastAsia="en-ZA"/>
              </w:rPr>
              <w:t xml:space="preserve"> for chronic o</w:t>
            </w:r>
            <w:r w:rsidR="00773EA2" w:rsidRPr="00C00AF3">
              <w:rPr>
                <w:rFonts w:ascii="MV Boli" w:hAnsi="MV Boli" w:cs="MV Boli"/>
                <w:b/>
                <w:i/>
                <w:sz w:val="56"/>
                <w:szCs w:val="56"/>
                <w:highlight w:val="yellow"/>
                <w:lang w:eastAsia="en-ZA"/>
              </w:rPr>
              <w:t>titis</w:t>
            </w:r>
            <w:r w:rsidR="002129E8" w:rsidRPr="00C00AF3">
              <w:rPr>
                <w:rFonts w:ascii="MV Boli" w:hAnsi="MV Boli" w:cs="MV Boli"/>
                <w:b/>
                <w:i/>
                <w:sz w:val="56"/>
                <w:szCs w:val="56"/>
                <w:highlight w:val="yellow"/>
                <w:lang w:eastAsia="en-ZA"/>
              </w:rPr>
              <w:t>.</w:t>
            </w:r>
          </w:p>
          <w:p w:rsidR="00CF50DA" w:rsidRPr="00C00AF3" w:rsidRDefault="00301C43" w:rsidP="00301C43">
            <w:pPr>
              <w:pStyle w:val="NoSpacing"/>
              <w:jc w:val="center"/>
              <w:rPr>
                <w:i/>
                <w:sz w:val="32"/>
                <w:szCs w:val="32"/>
                <w:lang w:eastAsia="en-ZA"/>
              </w:rPr>
            </w:pPr>
            <w:r>
              <w:rPr>
                <w:sz w:val="32"/>
                <w:szCs w:val="32"/>
                <w:lang w:eastAsia="en-ZA"/>
              </w:rPr>
              <w:t>I</w:t>
            </w:r>
            <w:r w:rsidR="00CF50DA" w:rsidRPr="00C00AF3">
              <w:rPr>
                <w:sz w:val="32"/>
                <w:szCs w:val="32"/>
                <w:lang w:eastAsia="en-ZA"/>
              </w:rPr>
              <w:t>n depth info on surgery:-</w:t>
            </w:r>
            <w:r w:rsidR="00CF50DA" w:rsidRPr="00C00AF3">
              <w:rPr>
                <w:sz w:val="32"/>
                <w:szCs w:val="32"/>
                <w:lang w:eastAsia="en-ZA"/>
              </w:rPr>
              <w:br/>
            </w:r>
            <w:hyperlink r:id="rId6" w:history="1">
              <w:r w:rsidR="00CF50DA" w:rsidRPr="00C00AF3">
                <w:rPr>
                  <w:rStyle w:val="Hyperlink"/>
                  <w:rFonts w:eastAsia="Times New Roman" w:cstheme="minorHAnsi"/>
                  <w:bCs/>
                  <w:i/>
                  <w:sz w:val="32"/>
                  <w:szCs w:val="32"/>
                  <w:lang w:eastAsia="en-ZA"/>
                </w:rPr>
                <w:t>http://www.2ndchance.info/earsurg-mathews2006ablation.pdf</w:t>
              </w:r>
            </w:hyperlink>
            <w:r w:rsidR="00CF50DA" w:rsidRPr="00C00AF3">
              <w:rPr>
                <w:i/>
                <w:sz w:val="32"/>
                <w:szCs w:val="32"/>
                <w:lang w:eastAsia="en-ZA"/>
              </w:rPr>
              <w:br/>
            </w:r>
          </w:p>
          <w:p w:rsidR="009D5243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This article </w:t>
            </w:r>
            <w:r w:rsidRPr="00C00AF3">
              <w:rPr>
                <w:sz w:val="32"/>
                <w:szCs w:val="32"/>
                <w:u w:val="single"/>
                <w:lang w:eastAsia="en-ZA"/>
              </w:rPr>
              <w:t>does not deal with cosmetic ear surgery</w:t>
            </w:r>
            <w:r w:rsidR="009D5243" w:rsidRPr="00C00AF3">
              <w:rPr>
                <w:sz w:val="32"/>
                <w:szCs w:val="32"/>
                <w:u w:val="single"/>
                <w:lang w:eastAsia="en-ZA"/>
              </w:rPr>
              <w:t xml:space="preserve"> -</w:t>
            </w:r>
            <w:r w:rsidRPr="00C00AF3">
              <w:rPr>
                <w:sz w:val="32"/>
                <w:szCs w:val="32"/>
                <w:u w:val="single"/>
                <w:lang w:eastAsia="en-ZA"/>
              </w:rPr>
              <w:t xml:space="preserve"> ear </w:t>
            </w:r>
            <w:r w:rsidR="002129E8" w:rsidRPr="00C00AF3">
              <w:rPr>
                <w:sz w:val="32"/>
                <w:szCs w:val="32"/>
                <w:u w:val="single"/>
                <w:lang w:eastAsia="en-ZA"/>
              </w:rPr>
              <w:t>cropping</w:t>
            </w:r>
            <w:r w:rsidR="009D5243" w:rsidRPr="00C00AF3">
              <w:rPr>
                <w:sz w:val="32"/>
                <w:szCs w:val="32"/>
                <w:lang w:eastAsia="en-ZA"/>
              </w:rPr>
              <w:t>.</w:t>
            </w:r>
            <w:r w:rsidR="009D5243" w:rsidRPr="00C00AF3">
              <w:rPr>
                <w:sz w:val="32"/>
                <w:szCs w:val="32"/>
                <w:lang w:eastAsia="en-ZA"/>
              </w:rPr>
              <w:br/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This article discusses legitimate surgery that usually cures stubborn ear infections that no longer respond to medications. </w:t>
            </w:r>
            <w:r w:rsidR="002129E8" w:rsidRPr="00C00AF3">
              <w:rPr>
                <w:sz w:val="32"/>
                <w:szCs w:val="32"/>
                <w:lang w:eastAsia="en-ZA"/>
              </w:rPr>
              <w:br/>
            </w:r>
            <w:r w:rsidRPr="00C00AF3">
              <w:rPr>
                <w:sz w:val="32"/>
                <w:szCs w:val="32"/>
                <w:lang w:eastAsia="en-ZA"/>
              </w:rPr>
              <w:t xml:space="preserve">The surgery is radical, but it is such a joy to see </w:t>
            </w:r>
            <w:r w:rsidR="002129E8" w:rsidRPr="00C00AF3">
              <w:rPr>
                <w:sz w:val="32"/>
                <w:szCs w:val="32"/>
                <w:lang w:eastAsia="en-ZA"/>
              </w:rPr>
              <w:t>dogs</w:t>
            </w:r>
            <w:r w:rsidRPr="00C00AF3">
              <w:rPr>
                <w:sz w:val="32"/>
                <w:szCs w:val="32"/>
                <w:lang w:eastAsia="en-ZA"/>
              </w:rPr>
              <w:t xml:space="preserve"> that have suffered so long be finally free of pain. </w:t>
            </w:r>
          </w:p>
          <w:p w:rsidR="00773EA2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It is one of the most rewarding procedures a veterinarian can perform.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Another article in this series discusses the various causes of ear infections and how to control them. </w:t>
            </w:r>
          </w:p>
          <w:p w:rsidR="00773EA2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Infections that reoccur over and over again all result in a similar situation – a disease that no longer respond to antibiotics with permanent changes in the ear canal.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Most veterinarians postpone this operation longer than we should. </w:t>
            </w:r>
          </w:p>
          <w:p w:rsidR="00773EA2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lastRenderedPageBreak/>
              <w:t xml:space="preserve">The usual sequence of events is that we try every form of ear mediations sold and concoct a few of our own before we inform the owners that surgery is the best answer. </w:t>
            </w:r>
          </w:p>
          <w:p w:rsidR="00C00AF3" w:rsidRDefault="00C00AF3" w:rsidP="00C00AF3">
            <w:pPr>
              <w:pStyle w:val="NoSpacing"/>
              <w:rPr>
                <w:sz w:val="32"/>
                <w:szCs w:val="32"/>
                <w:lang w:eastAsia="en-ZA"/>
              </w:rPr>
            </w:pP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The ear is an ideal place for recurrent infection</w:t>
            </w:r>
            <w:r w:rsidR="002129E8" w:rsidRPr="00C00AF3">
              <w:rPr>
                <w:sz w:val="32"/>
                <w:szCs w:val="32"/>
                <w:lang w:eastAsia="en-ZA"/>
              </w:rPr>
              <w:t xml:space="preserve"> and f</w:t>
            </w:r>
            <w:r w:rsidRPr="00C00AF3">
              <w:rPr>
                <w:sz w:val="32"/>
                <w:szCs w:val="32"/>
                <w:lang w:eastAsia="en-ZA"/>
              </w:rPr>
              <w:t xml:space="preserve">loppy-eared dogs have poor air circulation within the canal to begin with.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Their ear canals slopes upward so that they do not drain readily.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 canals are lined with a membrane which, when inflamed for any reason, secretes a moist exudates ideal for bacterial and </w:t>
            </w:r>
            <w:r w:rsidR="002129E8" w:rsidRPr="00C00AF3">
              <w:rPr>
                <w:sz w:val="32"/>
                <w:szCs w:val="32"/>
                <w:lang w:eastAsia="en-ZA"/>
              </w:rPr>
              <w:t>mould</w:t>
            </w:r>
            <w:r w:rsidRPr="00C00AF3">
              <w:rPr>
                <w:sz w:val="32"/>
                <w:szCs w:val="32"/>
                <w:lang w:eastAsia="en-ZA"/>
              </w:rPr>
              <w:t xml:space="preserve"> growth.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In normal ears, sebaceous glands secret a translucent, protective ear wax. </w:t>
            </w:r>
            <w:r w:rsidR="00A71676" w:rsidRPr="00C00AF3">
              <w:rPr>
                <w:sz w:val="32"/>
                <w:szCs w:val="32"/>
                <w:lang w:eastAsia="en-ZA"/>
              </w:rPr>
              <w:br/>
            </w:r>
            <w:r w:rsidR="00A71676" w:rsidRPr="00C00AF3">
              <w:rPr>
                <w:sz w:val="32"/>
                <w:szCs w:val="32"/>
                <w:lang w:eastAsia="en-ZA"/>
              </w:rPr>
              <w:br/>
            </w:r>
            <w:r w:rsidRPr="00C00AF3">
              <w:rPr>
                <w:sz w:val="32"/>
                <w:szCs w:val="32"/>
                <w:lang w:eastAsia="en-ZA"/>
              </w:rPr>
              <w:t>In ears that have long been infected,</w:t>
            </w:r>
            <w:r w:rsidR="00A71676" w:rsidRPr="00C00AF3">
              <w:rPr>
                <w:sz w:val="32"/>
                <w:szCs w:val="32"/>
                <w:lang w:eastAsia="en-ZA"/>
              </w:rPr>
              <w:t xml:space="preserve"> </w:t>
            </w:r>
            <w:hyperlink r:id="rId7" w:history="1">
              <w:r w:rsidR="00D23F1B" w:rsidRPr="00C00AF3">
                <w:rPr>
                  <w:rStyle w:val="Hyperlink"/>
                  <w:rFonts w:eastAsia="Times New Roman" w:cstheme="minorHAnsi"/>
                  <w:bCs/>
                  <w:sz w:val="32"/>
                  <w:szCs w:val="32"/>
                  <w:lang w:eastAsia="en-ZA"/>
                </w:rPr>
                <w:t>https://en.wikipedia.org/wiki/Apocrine</w:t>
              </w:r>
            </w:hyperlink>
            <w:r w:rsidR="00D23F1B" w:rsidRPr="00C00AF3">
              <w:rPr>
                <w:sz w:val="32"/>
                <w:szCs w:val="32"/>
                <w:lang w:eastAsia="en-ZA"/>
              </w:rPr>
              <w:br/>
            </w:r>
            <w:r w:rsidR="00A71676" w:rsidRPr="00C00AF3">
              <w:rPr>
                <w:sz w:val="32"/>
                <w:szCs w:val="32"/>
                <w:lang w:eastAsia="en-ZA"/>
              </w:rPr>
              <w:t>Apocrine</w:t>
            </w:r>
            <w:r w:rsidR="00A71676" w:rsidRPr="00C00AF3">
              <w:rPr>
                <w:b/>
                <w:sz w:val="32"/>
                <w:szCs w:val="32"/>
                <w:lang w:eastAsia="en-ZA"/>
              </w:rPr>
              <w:t xml:space="preserve"> </w:t>
            </w:r>
            <w:r w:rsidRPr="00C00AF3">
              <w:rPr>
                <w:sz w:val="32"/>
                <w:szCs w:val="32"/>
                <w:lang w:eastAsia="en-ZA"/>
              </w:rPr>
              <w:t xml:space="preserve">tubular glands become more numerous and secrete a sticky brown material, rich in </w:t>
            </w:r>
            <w:r w:rsidR="00A71676" w:rsidRPr="00C00AF3">
              <w:rPr>
                <w:sz w:val="32"/>
                <w:szCs w:val="32"/>
                <w:lang w:eastAsia="en-ZA"/>
              </w:rPr>
              <w:t>nutrients that</w:t>
            </w:r>
            <w:r w:rsidRPr="00C00AF3">
              <w:rPr>
                <w:sz w:val="32"/>
                <w:szCs w:val="32"/>
                <w:lang w:eastAsia="en-ZA"/>
              </w:rPr>
              <w:t xml:space="preserve"> support bacterial and </w:t>
            </w:r>
            <w:r w:rsidR="002129E8" w:rsidRPr="00C00AF3">
              <w:rPr>
                <w:sz w:val="32"/>
                <w:szCs w:val="32"/>
                <w:lang w:eastAsia="en-ZA"/>
              </w:rPr>
              <w:t>mould</w:t>
            </w:r>
            <w:r w:rsidRPr="00C00AF3">
              <w:rPr>
                <w:sz w:val="32"/>
                <w:szCs w:val="32"/>
                <w:lang w:eastAsia="en-ZA"/>
              </w:rPr>
              <w:t xml:space="preserve"> growth.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Infections also cause scaring which narrows the canal and obstructs drainage and air circulation. </w:t>
            </w:r>
          </w:p>
          <w:p w:rsidR="00773EA2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These changes, once they occur, are irreversible.</w:t>
            </w:r>
          </w:p>
          <w:p w:rsidR="00D23F1B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It is unclear why so few dogs undergo total canal surgery since the results are usually excellent. </w:t>
            </w:r>
            <w:r w:rsidR="00A71676" w:rsidRPr="00C00AF3">
              <w:rPr>
                <w:sz w:val="32"/>
                <w:szCs w:val="32"/>
                <w:lang w:eastAsia="en-ZA"/>
              </w:rPr>
              <w:br/>
            </w:r>
            <w:r w:rsidRPr="00C00AF3">
              <w:rPr>
                <w:sz w:val="32"/>
                <w:szCs w:val="32"/>
                <w:lang w:eastAsia="en-ZA"/>
              </w:rPr>
              <w:t xml:space="preserve">There are a number of surgical operations. </w:t>
            </w:r>
            <w:r w:rsidR="00A71676" w:rsidRPr="00C00AF3">
              <w:rPr>
                <w:sz w:val="32"/>
                <w:szCs w:val="32"/>
                <w:lang w:eastAsia="en-ZA"/>
              </w:rPr>
              <w:br/>
            </w:r>
            <w:r w:rsidRPr="00C00AF3">
              <w:rPr>
                <w:sz w:val="32"/>
                <w:szCs w:val="32"/>
                <w:lang w:eastAsia="en-ZA"/>
              </w:rPr>
              <w:t xml:space="preserve">The less drastic ones spare varying amounts of diseased ear canal tissue. </w:t>
            </w:r>
            <w:r w:rsidR="00D23F1B" w:rsidRPr="00C00AF3">
              <w:rPr>
                <w:sz w:val="32"/>
                <w:szCs w:val="32"/>
                <w:lang w:eastAsia="en-ZA"/>
              </w:rPr>
              <w:br/>
            </w:r>
            <w:r w:rsidR="00A71676" w:rsidRPr="00C00AF3">
              <w:rPr>
                <w:sz w:val="32"/>
                <w:szCs w:val="32"/>
                <w:lang w:eastAsia="en-ZA"/>
              </w:rPr>
              <w:br/>
            </w:r>
            <w:r w:rsidRPr="00C00AF3">
              <w:rPr>
                <w:sz w:val="32"/>
                <w:szCs w:val="32"/>
                <w:lang w:eastAsia="en-ZA"/>
              </w:rPr>
              <w:t xml:space="preserve">These include lateral or vertical ear canal resection, </w:t>
            </w:r>
            <w:proofErr w:type="spellStart"/>
            <w:r w:rsidRPr="00C00AF3">
              <w:rPr>
                <w:b/>
                <w:sz w:val="32"/>
                <w:szCs w:val="32"/>
                <w:u w:val="single"/>
                <w:lang w:eastAsia="en-ZA"/>
              </w:rPr>
              <w:t>Zepp</w:t>
            </w:r>
            <w:proofErr w:type="spellEnd"/>
            <w:r w:rsidRPr="00C00AF3">
              <w:rPr>
                <w:b/>
                <w:sz w:val="32"/>
                <w:szCs w:val="32"/>
                <w:u w:val="single"/>
                <w:lang w:eastAsia="en-ZA"/>
              </w:rPr>
              <w:t xml:space="preserve"> </w:t>
            </w:r>
            <w:proofErr w:type="spellStart"/>
            <w:r w:rsidRPr="00C00AF3">
              <w:rPr>
                <w:b/>
                <w:sz w:val="32"/>
                <w:szCs w:val="32"/>
                <w:u w:val="single"/>
                <w:lang w:eastAsia="en-ZA"/>
              </w:rPr>
              <w:t>Otoplasty</w:t>
            </w:r>
            <w:proofErr w:type="spellEnd"/>
            <w:r w:rsidRPr="00C00AF3">
              <w:rPr>
                <w:sz w:val="32"/>
                <w:szCs w:val="32"/>
                <w:lang w:eastAsia="en-ZA"/>
              </w:rPr>
              <w:t xml:space="preserve"> and some forms of </w:t>
            </w:r>
            <w:r w:rsidRPr="00C00AF3">
              <w:rPr>
                <w:b/>
                <w:sz w:val="32"/>
                <w:szCs w:val="32"/>
                <w:u w:val="single"/>
                <w:lang w:eastAsia="en-ZA"/>
              </w:rPr>
              <w:t xml:space="preserve">ventral </w:t>
            </w:r>
            <w:proofErr w:type="spellStart"/>
            <w:r w:rsidR="00D23F1B" w:rsidRPr="00C00AF3">
              <w:rPr>
                <w:b/>
                <w:sz w:val="32"/>
                <w:szCs w:val="32"/>
                <w:u w:val="single"/>
                <w:lang w:eastAsia="en-ZA"/>
              </w:rPr>
              <w:t>bullar</w:t>
            </w:r>
            <w:proofErr w:type="spellEnd"/>
            <w:r w:rsidR="00D23F1B" w:rsidRPr="00C00AF3">
              <w:rPr>
                <w:b/>
                <w:sz w:val="32"/>
                <w:szCs w:val="32"/>
                <w:u w:val="single"/>
                <w:lang w:eastAsia="en-ZA"/>
              </w:rPr>
              <w:t xml:space="preserve"> osteotomy</w:t>
            </w:r>
            <w:r w:rsidR="00D23F1B" w:rsidRPr="00C00AF3">
              <w:rPr>
                <w:sz w:val="32"/>
                <w:szCs w:val="32"/>
                <w:lang w:eastAsia="en-ZA"/>
              </w:rPr>
              <w:t xml:space="preserve"> </w:t>
            </w:r>
            <w:r w:rsidR="00D23F1B" w:rsidRPr="00C00AF3">
              <w:rPr>
                <w:color w:val="0000FF"/>
                <w:sz w:val="32"/>
                <w:szCs w:val="32"/>
                <w:u w:val="single"/>
                <w:lang w:eastAsia="en-ZA"/>
              </w:rPr>
              <w:t xml:space="preserve">- http://www.2ndchance.info/earsurg-Kim2003bullarosteotomy.pdf  </w:t>
            </w:r>
            <w:r w:rsidR="00D23F1B" w:rsidRPr="00C00AF3">
              <w:rPr>
                <w:color w:val="0000FF"/>
                <w:sz w:val="32"/>
                <w:szCs w:val="32"/>
                <w:u w:val="single"/>
                <w:lang w:eastAsia="en-ZA"/>
              </w:rPr>
              <w:br/>
            </w:r>
            <w:r w:rsidR="00D23F1B" w:rsidRPr="00C00AF3">
              <w:rPr>
                <w:sz w:val="32"/>
                <w:szCs w:val="32"/>
                <w:lang w:eastAsia="en-ZA"/>
              </w:rPr>
              <w:br/>
            </w:r>
            <w:r w:rsidR="00D23F1B" w:rsidRPr="00C00AF3">
              <w:rPr>
                <w:sz w:val="32"/>
                <w:szCs w:val="32"/>
                <w:lang w:eastAsia="en-ZA"/>
              </w:rPr>
              <w:br/>
              <w:t xml:space="preserve">Info on ineffective </w:t>
            </w:r>
            <w:r w:rsidRPr="00C00AF3">
              <w:rPr>
                <w:sz w:val="32"/>
                <w:szCs w:val="32"/>
                <w:lang w:eastAsia="en-ZA"/>
              </w:rPr>
              <w:t>procedures</w:t>
            </w:r>
            <w:r w:rsidR="00D23F1B" w:rsidRPr="00C00AF3">
              <w:rPr>
                <w:sz w:val="32"/>
                <w:szCs w:val="32"/>
                <w:lang w:eastAsia="en-ZA"/>
              </w:rPr>
              <w:t xml:space="preserve"> in more than fifty percent of the cases:-</w:t>
            </w:r>
            <w:r w:rsidR="00D23F1B" w:rsidRPr="00C00AF3">
              <w:rPr>
                <w:sz w:val="32"/>
                <w:szCs w:val="32"/>
                <w:lang w:eastAsia="en-ZA"/>
              </w:rPr>
              <w:br/>
            </w:r>
            <w:hyperlink r:id="rId8" w:history="1">
              <w:r w:rsidR="00D23F1B" w:rsidRPr="00C00AF3">
                <w:rPr>
                  <w:rStyle w:val="Hyperlink"/>
                  <w:rFonts w:eastAsia="Times New Roman" w:cstheme="minorHAnsi"/>
                  <w:bCs/>
                  <w:sz w:val="32"/>
                  <w:szCs w:val="32"/>
                  <w:lang w:eastAsia="en-ZA"/>
                </w:rPr>
                <w:t>https://www.ncbi.nlm.nih.gov/pmc/articles/PMC1539924/</w:t>
              </w:r>
            </w:hyperlink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Total ear canal ablation is almost always successful while less extensive types of surgery often fail.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 secret of this success is in choosing surgical candidates wisely.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Canal ablation must be combined with middle ear drainage and curettage (scraping) if it is to succeed in deep infections. </w:t>
            </w:r>
          </w:p>
          <w:p w:rsidR="003F7F73" w:rsidRDefault="003F7F73" w:rsidP="00C00AF3">
            <w:pPr>
              <w:pStyle w:val="NoSpacing"/>
              <w:rPr>
                <w:sz w:val="32"/>
                <w:szCs w:val="32"/>
                <w:lang w:eastAsia="en-ZA"/>
              </w:rPr>
            </w:pP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bookmarkStart w:id="0" w:name="_GoBack"/>
            <w:bookmarkEnd w:id="0"/>
            <w:r w:rsidRPr="00C00AF3">
              <w:rPr>
                <w:sz w:val="32"/>
                <w:szCs w:val="32"/>
                <w:lang w:eastAsia="en-ZA"/>
              </w:rPr>
              <w:t xml:space="preserve">In deep ear canal disease, infections have passed beyond the eardrum and affected the </w:t>
            </w:r>
            <w:hyperlink r:id="rId9" w:history="1">
              <w:r w:rsidRPr="00C00AF3">
                <w:rPr>
                  <w:color w:val="0000FF"/>
                  <w:sz w:val="32"/>
                  <w:szCs w:val="32"/>
                  <w:u w:val="single"/>
                  <w:lang w:eastAsia="en-ZA"/>
                </w:rPr>
                <w:t>middle</w:t>
              </w:r>
            </w:hyperlink>
            <w:r w:rsidRPr="00C00AF3">
              <w:rPr>
                <w:sz w:val="32"/>
                <w:szCs w:val="32"/>
                <w:lang w:eastAsia="en-ZA"/>
              </w:rPr>
              <w:t xml:space="preserve"> and inner ear.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These </w:t>
            </w:r>
            <w:r w:rsidR="002129E8" w:rsidRPr="00C00AF3">
              <w:rPr>
                <w:sz w:val="32"/>
                <w:szCs w:val="32"/>
                <w:lang w:eastAsia="en-ZA"/>
              </w:rPr>
              <w:t>dog</w:t>
            </w:r>
            <w:r w:rsidRPr="00C00AF3">
              <w:rPr>
                <w:sz w:val="32"/>
                <w:szCs w:val="32"/>
                <w:lang w:eastAsia="en-ZA"/>
              </w:rPr>
              <w:t xml:space="preserve">s have specific signs related to the deeper infection.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They often hold their heads cocked with the affected ear down. </w:t>
            </w:r>
          </w:p>
          <w:p w:rsidR="00C00AF3" w:rsidRDefault="00C00AF3" w:rsidP="00C00AF3">
            <w:pPr>
              <w:pStyle w:val="NoSpacing"/>
              <w:rPr>
                <w:sz w:val="32"/>
                <w:szCs w:val="32"/>
                <w:lang w:eastAsia="en-ZA"/>
              </w:rPr>
            </w:pP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They may circle toward the affected ear and the eyelids and lip on that side may be droopy.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They often walk cautiously and have problems keeping their balance. </w:t>
            </w:r>
          </w:p>
          <w:p w:rsidR="00773EA2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X-rays of the head sometimes show the extent of damage to the bones that surround the ear canal.</w:t>
            </w:r>
          </w:p>
          <w:p w:rsidR="00773EA2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noProof/>
                <w:sz w:val="32"/>
                <w:szCs w:val="32"/>
                <w:lang w:val="en-US"/>
              </w:rPr>
              <w:drawing>
                <wp:inline distT="0" distB="0" distL="0" distR="0" wp14:anchorId="50779A75" wp14:editId="176D64C1">
                  <wp:extent cx="3810000" cy="3067050"/>
                  <wp:effectExtent l="0" t="0" r="0" b="0"/>
                  <wp:docPr id="3" name="Picture 3" descr="http://www.2ndchance.info/earsurg-image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2ndchance.info/earsurg-image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306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Once your veterinarian decided which procedure to use, they will often begin the dog on 10-14 days of pre surgical antibiotics.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It is helpful to have a bacterial culture taken from the ear to help chose the best antibiotic possible. </w:t>
            </w:r>
          </w:p>
          <w:p w:rsidR="00652A67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Every veterinarian has their own unique techniques and procedures they find most successful for them. </w:t>
            </w:r>
          </w:p>
          <w:p w:rsidR="00C00AF3" w:rsidRDefault="002129E8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 ear is </w:t>
            </w:r>
            <w:r w:rsidR="00773EA2" w:rsidRPr="00C00AF3">
              <w:rPr>
                <w:sz w:val="32"/>
                <w:szCs w:val="32"/>
                <w:lang w:eastAsia="en-ZA"/>
              </w:rPr>
              <w:t xml:space="preserve">flush with </w:t>
            </w:r>
            <w:r w:rsidR="00B71701" w:rsidRPr="00C00AF3">
              <w:rPr>
                <w:sz w:val="32"/>
                <w:szCs w:val="32"/>
                <w:lang w:eastAsia="en-ZA"/>
              </w:rPr>
              <w:t>detergents,</w:t>
            </w:r>
            <w:r w:rsidR="00C00AF3">
              <w:rPr>
                <w:sz w:val="32"/>
                <w:szCs w:val="32"/>
                <w:lang w:eastAsia="en-ZA"/>
              </w:rPr>
              <w:t xml:space="preserve"> </w:t>
            </w:r>
            <w:proofErr w:type="spellStart"/>
            <w:r w:rsidR="00A066D0" w:rsidRPr="00C00AF3">
              <w:rPr>
                <w:b/>
                <w:sz w:val="32"/>
                <w:szCs w:val="32"/>
                <w:lang w:eastAsia="en-ZA"/>
              </w:rPr>
              <w:t>iodophors</w:t>
            </w:r>
            <w:proofErr w:type="spellEnd"/>
            <w:r w:rsidR="00A066D0" w:rsidRPr="00C00AF3">
              <w:rPr>
                <w:sz w:val="32"/>
                <w:szCs w:val="32"/>
                <w:lang w:eastAsia="en-ZA"/>
              </w:rPr>
              <w:t xml:space="preserve"> </w:t>
            </w:r>
            <w:r w:rsidR="00B71701" w:rsidRPr="00C00AF3">
              <w:rPr>
                <w:sz w:val="32"/>
                <w:szCs w:val="32"/>
                <w:lang w:eastAsia="en-ZA"/>
              </w:rPr>
              <w:t xml:space="preserve">- </w:t>
            </w:r>
            <w:hyperlink r:id="rId11" w:history="1">
              <w:r w:rsidR="00A066D0" w:rsidRPr="00C00AF3">
                <w:rPr>
                  <w:rStyle w:val="Hyperlink"/>
                  <w:rFonts w:eastAsia="Times New Roman" w:cstheme="minorHAnsi"/>
                  <w:bCs/>
                  <w:sz w:val="32"/>
                  <w:szCs w:val="32"/>
                  <w:lang w:eastAsia="en-ZA"/>
                </w:rPr>
                <w:t>https://en.wikipedia.org/wiki/Iodophor</w:t>
              </w:r>
            </w:hyperlink>
            <w:r w:rsidR="00A066D0" w:rsidRPr="00C00AF3">
              <w:rPr>
                <w:sz w:val="32"/>
                <w:szCs w:val="32"/>
                <w:lang w:eastAsia="en-ZA"/>
              </w:rPr>
              <w:t xml:space="preserve"> </w:t>
            </w:r>
            <w:r w:rsidR="00773EA2" w:rsidRPr="00C00AF3">
              <w:rPr>
                <w:sz w:val="32"/>
                <w:szCs w:val="32"/>
                <w:lang w:eastAsia="en-ZA"/>
              </w:rPr>
              <w:t>and antibiotics.</w:t>
            </w:r>
            <w:r w:rsidRPr="00C00AF3">
              <w:rPr>
                <w:sz w:val="32"/>
                <w:szCs w:val="32"/>
                <w:lang w:eastAsia="en-ZA"/>
              </w:rPr>
              <w:t xml:space="preserve"> </w:t>
            </w:r>
          </w:p>
          <w:p w:rsidR="00C00AF3" w:rsidRDefault="002129E8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A </w:t>
            </w:r>
            <w:r w:rsidR="00773EA2" w:rsidRPr="00C00AF3">
              <w:rPr>
                <w:sz w:val="32"/>
                <w:szCs w:val="32"/>
                <w:lang w:eastAsia="en-ZA"/>
              </w:rPr>
              <w:t xml:space="preserve">blue surgical marker to delineate the area that is to be removed. </w:t>
            </w:r>
          </w:p>
          <w:p w:rsidR="00773EA2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Because the ear canal is very vascular (bloody) this surgery with an electric knife </w:t>
            </w:r>
            <w:r w:rsidRPr="00C00AF3">
              <w:rPr>
                <w:sz w:val="32"/>
                <w:szCs w:val="32"/>
                <w:u w:val="single"/>
                <w:lang w:eastAsia="en-ZA"/>
              </w:rPr>
              <w:t>(</w:t>
            </w:r>
            <w:hyperlink r:id="rId12" w:history="1">
              <w:r w:rsidRPr="00C00AF3">
                <w:rPr>
                  <w:sz w:val="32"/>
                  <w:szCs w:val="32"/>
                  <w:u w:val="single"/>
                  <w:lang w:eastAsia="en-ZA"/>
                </w:rPr>
                <w:t>electro surgical apparatus</w:t>
              </w:r>
            </w:hyperlink>
            <w:r w:rsidR="00A066D0" w:rsidRPr="00C00AF3">
              <w:rPr>
                <w:sz w:val="32"/>
                <w:szCs w:val="32"/>
                <w:u w:val="single"/>
                <w:lang w:eastAsia="en-ZA"/>
              </w:rPr>
              <w:t xml:space="preserve"> -</w:t>
            </w:r>
            <w:r w:rsidR="00A066D0" w:rsidRPr="00C00AF3">
              <w:rPr>
                <w:color w:val="0000FF"/>
                <w:sz w:val="32"/>
                <w:szCs w:val="32"/>
                <w:u w:val="single"/>
                <w:lang w:eastAsia="en-ZA"/>
              </w:rPr>
              <w:t xml:space="preserve"> https://en.wikipedia.org/wiki/Electrosurgery</w:t>
            </w:r>
            <w:r w:rsidRPr="00C00AF3">
              <w:rPr>
                <w:sz w:val="32"/>
                <w:szCs w:val="32"/>
                <w:lang w:eastAsia="en-ZA"/>
              </w:rPr>
              <w:t xml:space="preserve">). </w:t>
            </w:r>
            <w:r w:rsidR="00A71676" w:rsidRPr="00C00AF3">
              <w:rPr>
                <w:sz w:val="32"/>
                <w:szCs w:val="32"/>
                <w:lang w:eastAsia="en-ZA"/>
              </w:rPr>
              <w:br/>
            </w:r>
            <w:r w:rsidRPr="00C00AF3">
              <w:rPr>
                <w:sz w:val="32"/>
                <w:szCs w:val="32"/>
                <w:lang w:eastAsia="en-ZA"/>
              </w:rPr>
              <w:t xml:space="preserve">A T-shaped incision is made over the ear canal and all diseased tissue and ear canal cartilage is removed (see diagram). </w:t>
            </w:r>
          </w:p>
          <w:p w:rsidR="00C00AF3" w:rsidRDefault="002129E8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S</w:t>
            </w:r>
            <w:r w:rsidR="00773EA2" w:rsidRPr="00C00AF3">
              <w:rPr>
                <w:sz w:val="32"/>
                <w:szCs w:val="32"/>
                <w:lang w:eastAsia="en-ZA"/>
              </w:rPr>
              <w:t xml:space="preserve">pecial care </w:t>
            </w:r>
            <w:r w:rsidRPr="00C00AF3">
              <w:rPr>
                <w:sz w:val="32"/>
                <w:szCs w:val="32"/>
                <w:lang w:eastAsia="en-ZA"/>
              </w:rPr>
              <w:t xml:space="preserve">is taken </w:t>
            </w:r>
            <w:r w:rsidR="00773EA2" w:rsidRPr="00C00AF3">
              <w:rPr>
                <w:sz w:val="32"/>
                <w:szCs w:val="32"/>
                <w:lang w:eastAsia="en-ZA"/>
              </w:rPr>
              <w:t xml:space="preserve">to locate and avoid the facial nerve, which runs just below the ear canal.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This nerve is responsible for tear secretions in the eye as well as eyelid and lip function on that side of the face.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Stretching or cutting this nerve will lead to complications. </w:t>
            </w:r>
          </w:p>
          <w:p w:rsidR="00C00AF3" w:rsidRDefault="00C00AF3" w:rsidP="00C00AF3">
            <w:pPr>
              <w:pStyle w:val="NoSpacing"/>
              <w:rPr>
                <w:sz w:val="32"/>
                <w:szCs w:val="32"/>
                <w:lang w:eastAsia="en-ZA"/>
              </w:rPr>
            </w:pPr>
          </w:p>
          <w:p w:rsidR="00652A67" w:rsidRDefault="00CF50DA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I</w:t>
            </w:r>
            <w:r w:rsidR="00773EA2" w:rsidRPr="00C00AF3">
              <w:rPr>
                <w:sz w:val="32"/>
                <w:szCs w:val="32"/>
                <w:lang w:eastAsia="en-ZA"/>
              </w:rPr>
              <w:t xml:space="preserve">solate and avoid nicking the parotid salivary gland that surrounds the base of the ear. </w:t>
            </w:r>
          </w:p>
          <w:p w:rsidR="00773EA2" w:rsidRPr="00C00AF3" w:rsidRDefault="00773EA2" w:rsidP="00C00AF3">
            <w:pPr>
              <w:pStyle w:val="NoSpacing"/>
              <w:rPr>
                <w:sz w:val="32"/>
                <w:szCs w:val="32"/>
                <w:u w:val="single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Most dog</w:t>
            </w:r>
            <w:r w:rsidR="00CF50DA" w:rsidRPr="00C00AF3">
              <w:rPr>
                <w:sz w:val="32"/>
                <w:szCs w:val="32"/>
                <w:lang w:eastAsia="en-ZA"/>
              </w:rPr>
              <w:t>s</w:t>
            </w:r>
            <w:r w:rsidRPr="00C00AF3">
              <w:rPr>
                <w:sz w:val="32"/>
                <w:szCs w:val="32"/>
                <w:lang w:eastAsia="en-ZA"/>
              </w:rPr>
              <w:t xml:space="preserve"> that have ear disease extensive enough to warrant surgery </w:t>
            </w:r>
            <w:r w:rsidRPr="00C00AF3">
              <w:rPr>
                <w:sz w:val="32"/>
                <w:szCs w:val="32"/>
                <w:u w:val="single"/>
                <w:lang w:eastAsia="en-ZA"/>
              </w:rPr>
              <w:t xml:space="preserve">already have extensive hearing loss. </w:t>
            </w:r>
          </w:p>
          <w:p w:rsidR="00C00AF3" w:rsidRDefault="00773EA2" w:rsidP="00C00AF3">
            <w:pPr>
              <w:pStyle w:val="NoSpacing"/>
              <w:rPr>
                <w:color w:val="0000FF"/>
                <w:sz w:val="32"/>
                <w:szCs w:val="32"/>
                <w:u w:val="single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After the surgery dogs </w:t>
            </w:r>
            <w:r w:rsidR="00CF50DA" w:rsidRPr="00C00AF3">
              <w:rPr>
                <w:sz w:val="32"/>
                <w:szCs w:val="32"/>
                <w:lang w:eastAsia="en-ZA"/>
              </w:rPr>
              <w:t xml:space="preserve">are put on </w:t>
            </w:r>
            <w:r w:rsidR="00CF50DA" w:rsidRPr="00C00AF3">
              <w:rPr>
                <w:i/>
                <w:sz w:val="32"/>
                <w:szCs w:val="32"/>
                <w:u w:val="single"/>
                <w:lang w:eastAsia="en-ZA"/>
              </w:rPr>
              <w:t>meperidine (Demerol)</w:t>
            </w:r>
            <w:r w:rsidRPr="00C00AF3">
              <w:rPr>
                <w:sz w:val="32"/>
                <w:szCs w:val="32"/>
                <w:u w:val="single"/>
                <w:lang w:eastAsia="en-ZA"/>
              </w:rPr>
              <w:t>,</w:t>
            </w:r>
            <w:r w:rsidRPr="00C00AF3">
              <w:rPr>
                <w:sz w:val="32"/>
                <w:szCs w:val="32"/>
                <w:lang w:eastAsia="en-ZA"/>
              </w:rPr>
              <w:t xml:space="preserve"> a narcotic pain reliever, for several days. </w:t>
            </w:r>
            <w:r w:rsidR="00A71676" w:rsidRPr="00C00AF3">
              <w:rPr>
                <w:sz w:val="32"/>
                <w:szCs w:val="32"/>
                <w:lang w:eastAsia="en-ZA"/>
              </w:rPr>
              <w:br/>
            </w:r>
            <w:r w:rsidRPr="00C00AF3">
              <w:rPr>
                <w:sz w:val="32"/>
                <w:szCs w:val="32"/>
                <w:lang w:eastAsia="en-ZA"/>
              </w:rPr>
              <w:t xml:space="preserve">Meperidine is still a wonderful pain reliever, but most veterinarians now send the </w:t>
            </w:r>
            <w:r w:rsidR="00A066D0" w:rsidRPr="00C00AF3">
              <w:rPr>
                <w:sz w:val="32"/>
                <w:szCs w:val="32"/>
                <w:lang w:eastAsia="en-ZA"/>
              </w:rPr>
              <w:t>dog’s</w:t>
            </w:r>
            <w:r w:rsidRPr="00C00AF3">
              <w:rPr>
                <w:sz w:val="32"/>
                <w:szCs w:val="32"/>
                <w:lang w:eastAsia="en-ZA"/>
              </w:rPr>
              <w:t xml:space="preserve"> home with </w:t>
            </w:r>
            <w:r w:rsidRPr="00C00AF3">
              <w:rPr>
                <w:b/>
                <w:sz w:val="32"/>
                <w:szCs w:val="32"/>
                <w:u w:val="single"/>
                <w:lang w:eastAsia="en-ZA"/>
              </w:rPr>
              <w:t>fentanyl narcotic</w:t>
            </w:r>
            <w:r w:rsidR="00B84A4D" w:rsidRPr="00C00AF3">
              <w:rPr>
                <w:b/>
                <w:sz w:val="32"/>
                <w:szCs w:val="32"/>
                <w:u w:val="single"/>
              </w:rPr>
              <w:t xml:space="preserve"> </w:t>
            </w:r>
            <w:r w:rsidR="00B84A4D" w:rsidRPr="00C00AF3">
              <w:rPr>
                <w:b/>
                <w:sz w:val="32"/>
                <w:szCs w:val="32"/>
                <w:u w:val="single"/>
                <w:lang w:eastAsia="en-ZA"/>
              </w:rPr>
              <w:t>patches</w:t>
            </w:r>
            <w:r w:rsidR="00B84A4D" w:rsidRPr="00C00AF3">
              <w:rPr>
                <w:color w:val="0000FF"/>
                <w:sz w:val="32"/>
                <w:szCs w:val="32"/>
                <w:u w:val="single"/>
                <w:lang w:eastAsia="en-ZA"/>
              </w:rPr>
              <w:t xml:space="preserve">  http://www.2ndchance.info/earsurg-duragesicinsert.pdf   </w:t>
            </w:r>
          </w:p>
          <w:p w:rsidR="00B84A4D" w:rsidRP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You can read about all of the p</w:t>
            </w:r>
            <w:r w:rsidR="00CF50DA" w:rsidRPr="00C00AF3">
              <w:rPr>
                <w:sz w:val="32"/>
                <w:szCs w:val="32"/>
                <w:lang w:eastAsia="en-ZA"/>
              </w:rPr>
              <w:t>ain relievers available to your dog</w:t>
            </w:r>
            <w:r w:rsidRPr="00C00AF3">
              <w:rPr>
                <w:sz w:val="32"/>
                <w:szCs w:val="32"/>
                <w:lang w:eastAsia="en-ZA"/>
              </w:rPr>
              <w:t xml:space="preserve"> </w:t>
            </w:r>
            <w:hyperlink r:id="rId13" w:history="1">
              <w:r w:rsidR="00B84A4D" w:rsidRPr="00C00AF3">
                <w:rPr>
                  <w:rStyle w:val="Hyperlink"/>
                  <w:rFonts w:eastAsia="Times New Roman" w:cstheme="minorHAnsi"/>
                  <w:bCs/>
                  <w:sz w:val="32"/>
                  <w:szCs w:val="32"/>
                  <w:lang w:eastAsia="en-ZA"/>
                </w:rPr>
                <w:t>http://www.2ndchance.info/pain.htm</w:t>
              </w:r>
            </w:hyperlink>
          </w:p>
          <w:p w:rsidR="00C00AF3" w:rsidRDefault="00CF50DA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Dog </w:t>
            </w:r>
            <w:r w:rsidR="00773EA2" w:rsidRPr="00C00AF3">
              <w:rPr>
                <w:sz w:val="32"/>
                <w:szCs w:val="32"/>
                <w:lang w:eastAsia="en-ZA"/>
              </w:rPr>
              <w:t xml:space="preserve">patients </w:t>
            </w:r>
            <w:r w:rsidRPr="00C00AF3">
              <w:rPr>
                <w:sz w:val="32"/>
                <w:szCs w:val="32"/>
                <w:lang w:eastAsia="en-ZA"/>
              </w:rPr>
              <w:t xml:space="preserve">are kept in </w:t>
            </w:r>
            <w:r w:rsidR="00773EA2" w:rsidRPr="00C00AF3">
              <w:rPr>
                <w:sz w:val="32"/>
                <w:szCs w:val="32"/>
                <w:lang w:eastAsia="en-ZA"/>
              </w:rPr>
              <w:t>hospital until they are eating well and up and around. During this period they receive injectable broad-spectrum antibiotics.</w:t>
            </w:r>
            <w:r w:rsidRPr="00C00AF3">
              <w:rPr>
                <w:sz w:val="32"/>
                <w:szCs w:val="32"/>
                <w:lang w:eastAsia="en-ZA"/>
              </w:rPr>
              <w:t xml:space="preserve"> </w:t>
            </w:r>
          </w:p>
          <w:p w:rsidR="00773EA2" w:rsidRPr="00C00AF3" w:rsidRDefault="00CF50DA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When released - </w:t>
            </w:r>
            <w:r w:rsidR="00773EA2" w:rsidRPr="00C00AF3">
              <w:rPr>
                <w:sz w:val="32"/>
                <w:szCs w:val="32"/>
                <w:lang w:eastAsia="en-ZA"/>
              </w:rPr>
              <w:t xml:space="preserve">on oral antibiotics for an additional two to three weeks.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Occasional complications are to be expected in any surgery. </w:t>
            </w:r>
          </w:p>
          <w:p w:rsidR="00652A67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The older the dog is when this surgery is performed, the slower healing occurs and the greater the ris</w:t>
            </w:r>
            <w:r w:rsidR="00652A67">
              <w:rPr>
                <w:sz w:val="32"/>
                <w:szCs w:val="32"/>
                <w:lang w:eastAsia="en-ZA"/>
              </w:rPr>
              <w:t>k of complications.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Salivary gland leakage into the surgical field occurs occasionally.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These generally resolve themselves with time. </w:t>
            </w:r>
          </w:p>
          <w:p w:rsidR="00C00AF3" w:rsidRDefault="00773EA2" w:rsidP="00C00AF3">
            <w:pPr>
              <w:pStyle w:val="NoSpacing"/>
              <w:rPr>
                <w:sz w:val="32"/>
                <w:szCs w:val="32"/>
                <w:lang w:eastAsia="en-ZA"/>
              </w:rPr>
            </w:pPr>
            <w:r w:rsidRPr="00C00AF3">
              <w:rPr>
                <w:sz w:val="32"/>
                <w:szCs w:val="32"/>
                <w:lang w:eastAsia="en-ZA"/>
              </w:rPr>
              <w:t>Damage to the facial nerve, either due to the ear infection or stretching of the nerve during surgery usually resolves during the next few weeks.</w:t>
            </w:r>
          </w:p>
          <w:p w:rsidR="00B84A4D" w:rsidRPr="00C00AF3" w:rsidRDefault="00773EA2" w:rsidP="00C00AF3">
            <w:pPr>
              <w:pStyle w:val="NoSpacing"/>
              <w:rPr>
                <w:sz w:val="32"/>
                <w:szCs w:val="32"/>
              </w:rPr>
            </w:pPr>
            <w:r w:rsidRPr="00C00AF3">
              <w:rPr>
                <w:sz w:val="32"/>
                <w:szCs w:val="32"/>
                <w:lang w:eastAsia="en-ZA"/>
              </w:rPr>
              <w:t xml:space="preserve">If it should remain, it may be necessary to apply eye drops to the affected eye on a routine basis to prevent dry eye. </w:t>
            </w:r>
          </w:p>
          <w:p w:rsidR="00CF50DA" w:rsidRPr="00C00AF3" w:rsidRDefault="00CF50DA" w:rsidP="00C00AF3">
            <w:pPr>
              <w:pStyle w:val="NoSpacing"/>
              <w:rPr>
                <w:sz w:val="32"/>
                <w:szCs w:val="32"/>
                <w:lang w:eastAsia="en-ZA"/>
              </w:rPr>
            </w:pPr>
          </w:p>
        </w:tc>
      </w:tr>
    </w:tbl>
    <w:p w:rsidR="00236FBB" w:rsidRPr="00C00AF3" w:rsidRDefault="00236FBB" w:rsidP="00C00AF3">
      <w:pPr>
        <w:pStyle w:val="NoSpacing"/>
        <w:rPr>
          <w:sz w:val="32"/>
          <w:szCs w:val="32"/>
        </w:rPr>
      </w:pPr>
    </w:p>
    <w:sectPr w:rsidR="00236FBB" w:rsidRPr="00C00AF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A2"/>
    <w:rsid w:val="002129E8"/>
    <w:rsid w:val="00236FBB"/>
    <w:rsid w:val="00301C43"/>
    <w:rsid w:val="003D2C97"/>
    <w:rsid w:val="003F7F73"/>
    <w:rsid w:val="0049707C"/>
    <w:rsid w:val="004E5F40"/>
    <w:rsid w:val="004F09A7"/>
    <w:rsid w:val="00652A67"/>
    <w:rsid w:val="00773EA2"/>
    <w:rsid w:val="008D54C8"/>
    <w:rsid w:val="009D5243"/>
    <w:rsid w:val="00A066D0"/>
    <w:rsid w:val="00A71676"/>
    <w:rsid w:val="00B71701"/>
    <w:rsid w:val="00B84A4D"/>
    <w:rsid w:val="00C00AF3"/>
    <w:rsid w:val="00C57A55"/>
    <w:rsid w:val="00CF50DA"/>
    <w:rsid w:val="00D23F1B"/>
    <w:rsid w:val="00FE6B04"/>
    <w:rsid w:val="00FF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C00951-82AC-4B0C-AF49-ECDA2E5A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3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EA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F50D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84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4A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A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A4D"/>
    <w:rPr>
      <w:b/>
      <w:bCs/>
      <w:sz w:val="20"/>
      <w:szCs w:val="20"/>
    </w:rPr>
  </w:style>
  <w:style w:type="paragraph" w:styleId="NoSpacing">
    <w:name w:val="No Spacing"/>
    <w:uiPriority w:val="1"/>
    <w:qFormat/>
    <w:rsid w:val="00C00A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1539924/" TargetMode="External"/><Relationship Id="rId13" Type="http://schemas.openxmlformats.org/officeDocument/2006/relationships/hyperlink" Target="http://www.2ndchance.info/pain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n.wikipedia.org/wiki/Apocrine" TargetMode="External"/><Relationship Id="rId12" Type="http://schemas.openxmlformats.org/officeDocument/2006/relationships/hyperlink" Target="http://en.wikipedia.org/wiki/Electrosurge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2ndchance.info/earsurg-mathews2006ablation.pdf" TargetMode="External"/><Relationship Id="rId11" Type="http://schemas.openxmlformats.org/officeDocument/2006/relationships/hyperlink" Target="https://en.wikipedia.org/wiki/Iodophor" TargetMode="External"/><Relationship Id="rId5" Type="http://schemas.openxmlformats.org/officeDocument/2006/relationships/hyperlink" Target="mailto:manjaro@pitbullsa.co.za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hyperlink" Target="http://www.pitbullsa.co.za" TargetMode="External"/><Relationship Id="rId9" Type="http://schemas.openxmlformats.org/officeDocument/2006/relationships/hyperlink" Target="http://www.merckvetmanual.com/mvm/index.jsp?cfile=htm/bc/310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Gawie</dc:creator>
  <cp:keywords/>
  <dc:description/>
  <cp:lastModifiedBy>Gawie Grobler - MK</cp:lastModifiedBy>
  <cp:revision>12</cp:revision>
  <dcterms:created xsi:type="dcterms:W3CDTF">2014-06-05T08:42:00Z</dcterms:created>
  <dcterms:modified xsi:type="dcterms:W3CDTF">2019-07-08T10:34:00Z</dcterms:modified>
</cp:coreProperties>
</file>